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785CD" w14:textId="77777777" w:rsidR="00191B88" w:rsidRPr="00B87B59" w:rsidRDefault="000F5649" w:rsidP="00B87B59">
      <w:pPr>
        <w:pStyle w:val="Gvdemetni30"/>
        <w:spacing w:after="0"/>
        <w:jc w:val="center"/>
        <w:rPr>
          <w:sz w:val="24"/>
          <w:szCs w:val="24"/>
        </w:rPr>
      </w:pPr>
      <w:r w:rsidRPr="00B87B59">
        <w:rPr>
          <w:sz w:val="24"/>
          <w:szCs w:val="24"/>
        </w:rPr>
        <w:t>İ</w:t>
      </w:r>
      <w:r w:rsidR="00506CB0" w:rsidRPr="00B87B59">
        <w:rPr>
          <w:sz w:val="24"/>
          <w:szCs w:val="24"/>
        </w:rPr>
        <w:t>ZMİR ÖD</w:t>
      </w:r>
      <w:r w:rsidR="00C17819" w:rsidRPr="00B87B59">
        <w:rPr>
          <w:sz w:val="24"/>
          <w:szCs w:val="24"/>
        </w:rPr>
        <w:t>EMİŞ</w:t>
      </w:r>
      <w:r w:rsidR="009E0967" w:rsidRPr="00B87B59">
        <w:rPr>
          <w:sz w:val="24"/>
          <w:szCs w:val="24"/>
        </w:rPr>
        <w:t xml:space="preserve"> ORGANİZE SANAYİ BÖLGE MÜDÜRLÜĞÜ</w:t>
      </w:r>
    </w:p>
    <w:p w14:paraId="2694D0E2" w14:textId="77777777" w:rsidR="00191B88" w:rsidRPr="00B87B59" w:rsidRDefault="009E0967" w:rsidP="00B87B59">
      <w:pPr>
        <w:pStyle w:val="Gvdemetni20"/>
        <w:spacing w:after="0" w:line="240" w:lineRule="auto"/>
        <w:jc w:val="center"/>
        <w:rPr>
          <w:b/>
          <w:sz w:val="24"/>
          <w:szCs w:val="24"/>
        </w:rPr>
      </w:pPr>
      <w:r w:rsidRPr="00B87B59">
        <w:rPr>
          <w:b/>
          <w:sz w:val="24"/>
          <w:szCs w:val="24"/>
        </w:rPr>
        <w:t>İMAR ŞUBE MÜDÜRLÜĞÜ</w:t>
      </w:r>
    </w:p>
    <w:p w14:paraId="3D935595" w14:textId="0EB93920" w:rsidR="00B87B59" w:rsidRPr="00B87B59" w:rsidRDefault="009E0967" w:rsidP="00B87B59">
      <w:pPr>
        <w:pStyle w:val="Gvdemetni20"/>
        <w:spacing w:after="0"/>
        <w:jc w:val="center"/>
        <w:rPr>
          <w:b/>
          <w:sz w:val="24"/>
          <w:szCs w:val="24"/>
        </w:rPr>
      </w:pPr>
      <w:r w:rsidRPr="00B87B59">
        <w:rPr>
          <w:b/>
          <w:sz w:val="24"/>
          <w:szCs w:val="24"/>
        </w:rPr>
        <w:t>YAPI KUL</w:t>
      </w:r>
      <w:r w:rsidR="004F035D" w:rsidRPr="00B87B59">
        <w:rPr>
          <w:b/>
          <w:sz w:val="24"/>
          <w:szCs w:val="24"/>
        </w:rPr>
        <w:t xml:space="preserve">LANMA İZİN BELGESİ </w:t>
      </w:r>
      <w:r w:rsidR="00E02456" w:rsidRPr="00B87B59">
        <w:rPr>
          <w:b/>
          <w:sz w:val="24"/>
          <w:szCs w:val="24"/>
        </w:rPr>
        <w:t>(</w:t>
      </w:r>
      <w:proofErr w:type="gramStart"/>
      <w:r w:rsidR="00E02456" w:rsidRPr="00B87B59">
        <w:rPr>
          <w:b/>
          <w:sz w:val="24"/>
          <w:szCs w:val="24"/>
        </w:rPr>
        <w:t>İSKAN</w:t>
      </w:r>
      <w:proofErr w:type="gramEnd"/>
      <w:r w:rsidR="00E02456" w:rsidRPr="00B87B59">
        <w:rPr>
          <w:b/>
          <w:sz w:val="24"/>
          <w:szCs w:val="24"/>
        </w:rPr>
        <w:t xml:space="preserve"> RUHSATI) </w:t>
      </w:r>
      <w:r w:rsidR="004F035D" w:rsidRPr="00B87B59">
        <w:rPr>
          <w:b/>
          <w:sz w:val="24"/>
          <w:szCs w:val="24"/>
        </w:rPr>
        <w:t>BAŞVURUSUNDA</w:t>
      </w:r>
      <w:r w:rsidR="00B87B59">
        <w:rPr>
          <w:b/>
          <w:sz w:val="24"/>
          <w:szCs w:val="24"/>
        </w:rPr>
        <w:t xml:space="preserve"> </w:t>
      </w:r>
      <w:r w:rsidRPr="00B87B59">
        <w:rPr>
          <w:b/>
          <w:sz w:val="24"/>
          <w:szCs w:val="24"/>
        </w:rPr>
        <w:t>İSTENİLEN BELGELER</w:t>
      </w:r>
    </w:p>
    <w:p w14:paraId="58471A48" w14:textId="77777777" w:rsidR="00B87B59" w:rsidRPr="00B87B59" w:rsidRDefault="00B87B59" w:rsidP="00B87B59">
      <w:pPr>
        <w:pStyle w:val="Gvdemetni20"/>
        <w:spacing w:after="0"/>
      </w:pPr>
      <w:r w:rsidRPr="00B87B59">
        <w:t>Yapı Kullanma izni başvurusu için öncelikle;</w:t>
      </w:r>
    </w:p>
    <w:p w14:paraId="3AC81E3D" w14:textId="77777777" w:rsidR="00506CB0" w:rsidRPr="00B87B59" w:rsidRDefault="00506CB0" w:rsidP="00B87B59">
      <w:pPr>
        <w:pStyle w:val="Gvdemetni20"/>
        <w:spacing w:after="0"/>
        <w:rPr>
          <w:sz w:val="24"/>
          <w:szCs w:val="24"/>
        </w:rPr>
      </w:pPr>
    </w:p>
    <w:p w14:paraId="2A3CDB16" w14:textId="77777777" w:rsidR="00B87B59" w:rsidRPr="00B87B59" w:rsidRDefault="00B87B59" w:rsidP="00B87B59">
      <w:pPr>
        <w:pStyle w:val="Gvdemetni20"/>
        <w:spacing w:after="0"/>
        <w:rPr>
          <w:b/>
        </w:rPr>
      </w:pPr>
      <w:r>
        <w:rPr>
          <w:b/>
        </w:rPr>
        <w:t xml:space="preserve"> </w:t>
      </w:r>
      <w:r w:rsidRPr="00B87B59">
        <w:rPr>
          <w:b/>
        </w:rPr>
        <w:t>• TÜM İMALATLARIN UYGUN TAMAMLANMASI,</w:t>
      </w:r>
    </w:p>
    <w:p w14:paraId="7BAD950F" w14:textId="77777777" w:rsidR="00B87B59" w:rsidRDefault="00B87B59" w:rsidP="00B87B59">
      <w:pPr>
        <w:pStyle w:val="Gvdemetni20"/>
        <w:spacing w:after="0"/>
        <w:rPr>
          <w:b/>
        </w:rPr>
      </w:pPr>
      <w:r w:rsidRPr="00B87B59">
        <w:rPr>
          <w:b/>
        </w:rPr>
        <w:t xml:space="preserve"> • ÇEVRE DÜZENİNİ, ÇEVRE TEMİZLİĞİ, BAHÇE VE İSTİNAT DUVARLARININ </w:t>
      </w:r>
      <w:proofErr w:type="gramStart"/>
      <w:r w:rsidRPr="00B87B59">
        <w:rPr>
          <w:b/>
        </w:rPr>
        <w:t>YAPILMIŞ,ÇEVRE</w:t>
      </w:r>
      <w:proofErr w:type="gramEnd"/>
      <w:r w:rsidRPr="00B87B59">
        <w:rPr>
          <w:b/>
        </w:rPr>
        <w:t xml:space="preserve"> </w:t>
      </w:r>
      <w:r>
        <w:rPr>
          <w:b/>
        </w:rPr>
        <w:t xml:space="preserve">    </w:t>
      </w:r>
      <w:r w:rsidRPr="00B87B59">
        <w:rPr>
          <w:b/>
        </w:rPr>
        <w:t>TEL      ÇİT VE DIŞ CEPHE BOYASI İMALATI YAPILMIŞ OLMALIDIR.</w:t>
      </w:r>
    </w:p>
    <w:p w14:paraId="4D3C57E2" w14:textId="77777777" w:rsidR="00B87B59" w:rsidRPr="00B87B59" w:rsidRDefault="00B87B59" w:rsidP="00B87B59">
      <w:pPr>
        <w:pStyle w:val="Gvdemetni20"/>
        <w:spacing w:after="0"/>
        <w:rPr>
          <w:b/>
        </w:rPr>
      </w:pPr>
      <w:r w:rsidRPr="00B87B59">
        <w:rPr>
          <w:b/>
        </w:rPr>
        <w:t xml:space="preserve"> • PARSEL VE CİVARDAKİ TEMİZLİĞİN YAPILMASI (moloz vb.) </w:t>
      </w:r>
    </w:p>
    <w:p w14:paraId="1F0467A0" w14:textId="77777777" w:rsidR="00B87B59" w:rsidRPr="00B87B59" w:rsidRDefault="00B87B59" w:rsidP="00B87B59">
      <w:pPr>
        <w:pStyle w:val="Gvdemetni20"/>
        <w:spacing w:after="0"/>
        <w:rPr>
          <w:b/>
        </w:rPr>
      </w:pPr>
      <w:r w:rsidRPr="00B87B59">
        <w:rPr>
          <w:b/>
        </w:rPr>
        <w:t xml:space="preserve">• BİNA ALTYAPI ŞEBEKELERİNİN </w:t>
      </w:r>
      <w:r w:rsidR="005F38CB">
        <w:rPr>
          <w:b/>
        </w:rPr>
        <w:t>OSB</w:t>
      </w:r>
      <w:r w:rsidRPr="00B87B59">
        <w:rPr>
          <w:b/>
        </w:rPr>
        <w:t xml:space="preserve"> ŞEBEKESİNE BAĞLANMASI(k</w:t>
      </w:r>
      <w:r>
        <w:rPr>
          <w:b/>
        </w:rPr>
        <w:t xml:space="preserve">analizasyon, yağmur suyu vb.) </w:t>
      </w:r>
    </w:p>
    <w:p w14:paraId="07081588" w14:textId="77777777" w:rsidR="00506CB0" w:rsidRPr="000F5649" w:rsidRDefault="00B87B59" w:rsidP="00B87B59">
      <w:pPr>
        <w:pStyle w:val="Gvdemetni20"/>
        <w:spacing w:after="0"/>
        <w:rPr>
          <w:b/>
        </w:rPr>
      </w:pPr>
      <w:r w:rsidRPr="00B87B59">
        <w:rPr>
          <w:b/>
        </w:rPr>
        <w:t>• YAPI DENETİM KURULUŞU TÜM HAKEDİŞLERİNİN ONAYLANMIŞ VE ÖDENMİŞ OLMASI GEREKMEKTEDİR.</w:t>
      </w:r>
    </w:p>
    <w:p w14:paraId="5C2EC2EB" w14:textId="5CF2940B" w:rsidR="00191B88" w:rsidRPr="004F035D" w:rsidRDefault="009E0967" w:rsidP="00B87B59">
      <w:pPr>
        <w:pStyle w:val="Gvdemetni0"/>
        <w:numPr>
          <w:ilvl w:val="0"/>
          <w:numId w:val="1"/>
        </w:numPr>
        <w:tabs>
          <w:tab w:val="left" w:pos="678"/>
        </w:tabs>
        <w:spacing w:before="240" w:after="0"/>
        <w:ind w:firstLine="320"/>
        <w:rPr>
          <w:sz w:val="18"/>
          <w:szCs w:val="18"/>
        </w:rPr>
      </w:pPr>
      <w:bookmarkStart w:id="0" w:name="bookmark0"/>
      <w:bookmarkEnd w:id="0"/>
      <w:r w:rsidRPr="004F035D">
        <w:rPr>
          <w:bCs/>
          <w:sz w:val="18"/>
          <w:szCs w:val="18"/>
        </w:rPr>
        <w:t xml:space="preserve">BİLGİ FORMU </w:t>
      </w:r>
      <w:r w:rsidR="00C17819" w:rsidRPr="004F035D">
        <w:rPr>
          <w:sz w:val="18"/>
          <w:szCs w:val="18"/>
        </w:rPr>
        <w:t xml:space="preserve">(Ödemiş </w:t>
      </w:r>
      <w:proofErr w:type="gramStart"/>
      <w:r w:rsidR="00C17819" w:rsidRPr="004F035D">
        <w:rPr>
          <w:sz w:val="18"/>
          <w:szCs w:val="18"/>
        </w:rPr>
        <w:t xml:space="preserve">OSB </w:t>
      </w:r>
      <w:r w:rsidRPr="004F035D">
        <w:rPr>
          <w:sz w:val="18"/>
          <w:szCs w:val="18"/>
        </w:rPr>
        <w:t xml:space="preserve"> internet</w:t>
      </w:r>
      <w:proofErr w:type="gramEnd"/>
      <w:r w:rsidRPr="004F035D">
        <w:rPr>
          <w:sz w:val="18"/>
          <w:szCs w:val="18"/>
        </w:rPr>
        <w:t xml:space="preserve"> sitesinden alınacaktır.)</w:t>
      </w:r>
    </w:p>
    <w:p w14:paraId="08F89A46" w14:textId="77777777" w:rsidR="00191B88" w:rsidRPr="004F035D" w:rsidRDefault="009E0967" w:rsidP="004F035D">
      <w:pPr>
        <w:pStyle w:val="Gvdemetni0"/>
        <w:numPr>
          <w:ilvl w:val="0"/>
          <w:numId w:val="1"/>
        </w:numPr>
        <w:tabs>
          <w:tab w:val="left" w:pos="733"/>
        </w:tabs>
        <w:spacing w:before="240" w:line="262" w:lineRule="auto"/>
        <w:ind w:left="700" w:hanging="340"/>
        <w:rPr>
          <w:sz w:val="18"/>
          <w:szCs w:val="18"/>
        </w:rPr>
      </w:pPr>
      <w:bookmarkStart w:id="1" w:name="bookmark1"/>
      <w:bookmarkEnd w:id="1"/>
      <w:r w:rsidRPr="004F035D">
        <w:rPr>
          <w:bCs/>
          <w:sz w:val="18"/>
          <w:szCs w:val="18"/>
        </w:rPr>
        <w:t xml:space="preserve">DİLEKÇE </w:t>
      </w:r>
      <w:r w:rsidRPr="004F035D">
        <w:rPr>
          <w:sz w:val="18"/>
          <w:szCs w:val="18"/>
        </w:rPr>
        <w:t xml:space="preserve">(Yapı kullanma izin belgesi almak </w:t>
      </w:r>
      <w:r w:rsidRPr="004F035D">
        <w:rPr>
          <w:color w:val="3A3A3A"/>
          <w:sz w:val="18"/>
          <w:szCs w:val="18"/>
        </w:rPr>
        <w:t xml:space="preserve">için </w:t>
      </w:r>
      <w:r w:rsidRPr="004F035D">
        <w:rPr>
          <w:sz w:val="18"/>
          <w:szCs w:val="18"/>
        </w:rPr>
        <w:t xml:space="preserve">firma yetkilisi tarafından yazılmış ve </w:t>
      </w:r>
      <w:r w:rsidRPr="004F035D">
        <w:rPr>
          <w:color w:val="3A3A3A"/>
          <w:sz w:val="18"/>
          <w:szCs w:val="18"/>
        </w:rPr>
        <w:t xml:space="preserve">imzalanmış </w:t>
      </w:r>
      <w:r w:rsidRPr="004F035D">
        <w:rPr>
          <w:sz w:val="18"/>
          <w:szCs w:val="18"/>
        </w:rPr>
        <w:t>olmalıdır.)</w:t>
      </w:r>
    </w:p>
    <w:p w14:paraId="44432E4B" w14:textId="77777777" w:rsidR="00191B88" w:rsidRPr="004F035D" w:rsidRDefault="009E0967" w:rsidP="004F035D">
      <w:pPr>
        <w:pStyle w:val="Gvdemetni0"/>
        <w:numPr>
          <w:ilvl w:val="0"/>
          <w:numId w:val="1"/>
        </w:numPr>
        <w:tabs>
          <w:tab w:val="left" w:pos="693"/>
        </w:tabs>
        <w:spacing w:before="240"/>
        <w:ind w:firstLine="320"/>
        <w:rPr>
          <w:sz w:val="18"/>
          <w:szCs w:val="18"/>
        </w:rPr>
      </w:pPr>
      <w:bookmarkStart w:id="2" w:name="bookmark2"/>
      <w:bookmarkEnd w:id="2"/>
      <w:r w:rsidRPr="004F035D">
        <w:rPr>
          <w:bCs/>
          <w:sz w:val="18"/>
          <w:szCs w:val="18"/>
        </w:rPr>
        <w:t>SGK İLİŞİKSİZ BELGESİ</w:t>
      </w:r>
    </w:p>
    <w:p w14:paraId="6053DC4B" w14:textId="77777777" w:rsidR="00191B88" w:rsidRPr="004F035D" w:rsidRDefault="009E0967" w:rsidP="004F035D">
      <w:pPr>
        <w:pStyle w:val="Gvdemetni0"/>
        <w:numPr>
          <w:ilvl w:val="0"/>
          <w:numId w:val="1"/>
        </w:numPr>
        <w:tabs>
          <w:tab w:val="left" w:pos="733"/>
        </w:tabs>
        <w:spacing w:before="240"/>
        <w:ind w:left="700" w:hanging="340"/>
        <w:rPr>
          <w:sz w:val="18"/>
          <w:szCs w:val="18"/>
        </w:rPr>
      </w:pPr>
      <w:bookmarkStart w:id="3" w:name="bookmark3"/>
      <w:bookmarkStart w:id="4" w:name="bookmark4"/>
      <w:bookmarkEnd w:id="3"/>
      <w:bookmarkEnd w:id="4"/>
      <w:r w:rsidRPr="004F035D">
        <w:rPr>
          <w:sz w:val="18"/>
          <w:szCs w:val="18"/>
        </w:rPr>
        <w:t xml:space="preserve">YAPI DENETİM ŞİRKETİNİN HAZIRLAYACAĞI </w:t>
      </w:r>
      <w:r w:rsidRPr="004F035D">
        <w:rPr>
          <w:bCs/>
          <w:sz w:val="18"/>
          <w:szCs w:val="18"/>
        </w:rPr>
        <w:t xml:space="preserve">SIĞINAK RAPORU. </w:t>
      </w:r>
      <w:r w:rsidRPr="004F035D">
        <w:rPr>
          <w:sz w:val="18"/>
          <w:szCs w:val="18"/>
        </w:rPr>
        <w:t>(3.000 M</w:t>
      </w:r>
      <w:r w:rsidRPr="004F035D">
        <w:rPr>
          <w:sz w:val="18"/>
          <w:szCs w:val="18"/>
          <w:vertAlign w:val="superscript"/>
        </w:rPr>
        <w:t>2</w:t>
      </w:r>
      <w:r w:rsidRPr="004F035D">
        <w:rPr>
          <w:sz w:val="18"/>
          <w:szCs w:val="18"/>
        </w:rPr>
        <w:t xml:space="preserve"> DEN BÜYÜK </w:t>
      </w:r>
      <w:r w:rsidR="00C17819" w:rsidRPr="004F035D">
        <w:rPr>
          <w:sz w:val="18"/>
          <w:szCs w:val="18"/>
        </w:rPr>
        <w:t>YAPILAR İÇİN GEÇERLİDİR.) (Ödemiş OSB</w:t>
      </w:r>
      <w:r w:rsidRPr="004F035D">
        <w:rPr>
          <w:sz w:val="18"/>
          <w:szCs w:val="18"/>
        </w:rPr>
        <w:t xml:space="preserve"> internet sitesinden veya imar Şube Müdürlüğünden alınacaktır.)</w:t>
      </w:r>
    </w:p>
    <w:p w14:paraId="0C371C6A" w14:textId="77777777" w:rsidR="00191B88" w:rsidRPr="004F035D" w:rsidRDefault="009E0967" w:rsidP="004F035D">
      <w:pPr>
        <w:pStyle w:val="Gvdemetni0"/>
        <w:numPr>
          <w:ilvl w:val="0"/>
          <w:numId w:val="1"/>
        </w:numPr>
        <w:tabs>
          <w:tab w:val="left" w:pos="693"/>
        </w:tabs>
        <w:spacing w:before="240"/>
        <w:ind w:firstLine="320"/>
        <w:rPr>
          <w:sz w:val="18"/>
          <w:szCs w:val="18"/>
        </w:rPr>
      </w:pPr>
      <w:bookmarkStart w:id="5" w:name="bookmark5"/>
      <w:bookmarkEnd w:id="5"/>
      <w:r w:rsidRPr="004F035D">
        <w:rPr>
          <w:bCs/>
          <w:sz w:val="18"/>
          <w:szCs w:val="18"/>
        </w:rPr>
        <w:t>YAPI DENETİM UYGUNLUK RAPORU</w:t>
      </w:r>
      <w:r w:rsidR="003F5EBB">
        <w:rPr>
          <w:bCs/>
          <w:sz w:val="18"/>
          <w:szCs w:val="18"/>
        </w:rPr>
        <w:t xml:space="preserve">(Başvuru öncesinde OSB yönetmelik gereği yapı çevresinde yapılacak                </w:t>
      </w:r>
      <w:r w:rsidR="003F5EBB">
        <w:rPr>
          <w:bCs/>
          <w:sz w:val="18"/>
          <w:szCs w:val="18"/>
        </w:rPr>
        <w:tab/>
        <w:t xml:space="preserve">5,00 </w:t>
      </w:r>
      <w:proofErr w:type="spellStart"/>
      <w:r w:rsidR="003F5EBB">
        <w:rPr>
          <w:bCs/>
          <w:sz w:val="18"/>
          <w:szCs w:val="18"/>
        </w:rPr>
        <w:t>mt</w:t>
      </w:r>
      <w:proofErr w:type="spellEnd"/>
      <w:r w:rsidR="003F5EBB">
        <w:rPr>
          <w:bCs/>
          <w:sz w:val="18"/>
          <w:szCs w:val="18"/>
        </w:rPr>
        <w:t xml:space="preserve"> genişliğinde ring yolunun kaplaması </w:t>
      </w:r>
      <w:proofErr w:type="gramStart"/>
      <w:r w:rsidR="003F5EBB">
        <w:rPr>
          <w:bCs/>
          <w:sz w:val="18"/>
          <w:szCs w:val="18"/>
        </w:rPr>
        <w:t>dahil</w:t>
      </w:r>
      <w:proofErr w:type="gramEnd"/>
      <w:r w:rsidR="003F5EBB">
        <w:rPr>
          <w:bCs/>
          <w:sz w:val="18"/>
          <w:szCs w:val="18"/>
        </w:rPr>
        <w:t xml:space="preserve"> yapılmış olması gerekmektedir)</w:t>
      </w:r>
    </w:p>
    <w:p w14:paraId="3949C8F4" w14:textId="77777777" w:rsidR="00191B88" w:rsidRPr="004F035D" w:rsidRDefault="009E0967" w:rsidP="004F035D">
      <w:pPr>
        <w:pStyle w:val="Gvdemetni0"/>
        <w:numPr>
          <w:ilvl w:val="0"/>
          <w:numId w:val="1"/>
        </w:numPr>
        <w:tabs>
          <w:tab w:val="left" w:pos="733"/>
        </w:tabs>
        <w:spacing w:before="240"/>
        <w:ind w:left="700" w:hanging="340"/>
        <w:rPr>
          <w:sz w:val="18"/>
          <w:szCs w:val="18"/>
        </w:rPr>
      </w:pPr>
      <w:bookmarkStart w:id="6" w:name="bookmark6"/>
      <w:bookmarkEnd w:id="6"/>
      <w:r w:rsidRPr="004F035D">
        <w:rPr>
          <w:bCs/>
          <w:sz w:val="18"/>
          <w:szCs w:val="18"/>
        </w:rPr>
        <w:t>YAPI DENETİM FİRMASI TARAFINDAN % 100 SEVİYE İÇİN HAZIRLANMIŞ ONAYLI HAKEDİŞ RAPORU ÖRNEĞİ</w:t>
      </w:r>
    </w:p>
    <w:p w14:paraId="5EAF0631" w14:textId="77777777" w:rsidR="00191B88" w:rsidRPr="004F035D" w:rsidRDefault="009E0967" w:rsidP="004F035D">
      <w:pPr>
        <w:pStyle w:val="Gvdemetni0"/>
        <w:numPr>
          <w:ilvl w:val="0"/>
          <w:numId w:val="1"/>
        </w:numPr>
        <w:tabs>
          <w:tab w:val="left" w:pos="693"/>
        </w:tabs>
        <w:spacing w:before="240"/>
        <w:ind w:firstLine="320"/>
        <w:rPr>
          <w:sz w:val="18"/>
          <w:szCs w:val="18"/>
        </w:rPr>
      </w:pPr>
      <w:bookmarkStart w:id="7" w:name="bookmark7"/>
      <w:bookmarkEnd w:id="7"/>
      <w:r w:rsidRPr="004F035D">
        <w:rPr>
          <w:bCs/>
          <w:sz w:val="18"/>
          <w:szCs w:val="18"/>
        </w:rPr>
        <w:t>YAPI DENETİM KURULUŞUNDAN İŞ BİTİRME BELGESİ</w:t>
      </w:r>
    </w:p>
    <w:p w14:paraId="7B8D5F90" w14:textId="77777777" w:rsidR="00191B88" w:rsidRPr="004F035D" w:rsidRDefault="009E0967" w:rsidP="004F035D">
      <w:pPr>
        <w:pStyle w:val="Gvdemetni0"/>
        <w:numPr>
          <w:ilvl w:val="0"/>
          <w:numId w:val="1"/>
        </w:numPr>
        <w:tabs>
          <w:tab w:val="left" w:pos="693"/>
        </w:tabs>
        <w:spacing w:before="240"/>
        <w:ind w:firstLine="320"/>
        <w:rPr>
          <w:sz w:val="18"/>
          <w:szCs w:val="18"/>
        </w:rPr>
      </w:pPr>
      <w:bookmarkStart w:id="8" w:name="bookmark8"/>
      <w:bookmarkEnd w:id="8"/>
      <w:r w:rsidRPr="004F035D">
        <w:rPr>
          <w:bCs/>
          <w:sz w:val="18"/>
          <w:szCs w:val="18"/>
        </w:rPr>
        <w:t>YAPI RUHSATI FOTOKOPİSİ</w:t>
      </w:r>
    </w:p>
    <w:p w14:paraId="79980860" w14:textId="77777777" w:rsidR="00191B88" w:rsidRPr="004F035D" w:rsidRDefault="009E0967" w:rsidP="004F035D">
      <w:pPr>
        <w:pStyle w:val="Gvdemetni0"/>
        <w:numPr>
          <w:ilvl w:val="0"/>
          <w:numId w:val="1"/>
        </w:numPr>
        <w:tabs>
          <w:tab w:val="left" w:pos="794"/>
        </w:tabs>
        <w:spacing w:before="240"/>
        <w:ind w:firstLine="320"/>
        <w:rPr>
          <w:sz w:val="18"/>
          <w:szCs w:val="18"/>
        </w:rPr>
      </w:pPr>
      <w:bookmarkStart w:id="9" w:name="bookmark9"/>
      <w:bookmarkEnd w:id="9"/>
      <w:r w:rsidRPr="004F035D">
        <w:rPr>
          <w:bCs/>
          <w:sz w:val="18"/>
          <w:szCs w:val="18"/>
        </w:rPr>
        <w:t xml:space="preserve">HİZMET BEDELİ DEKONT FOTOKOPİSİ </w:t>
      </w:r>
      <w:r w:rsidR="00C17819" w:rsidRPr="004F035D">
        <w:rPr>
          <w:sz w:val="18"/>
          <w:szCs w:val="18"/>
        </w:rPr>
        <w:t>(H</w:t>
      </w:r>
      <w:r w:rsidR="003F5EBB">
        <w:rPr>
          <w:sz w:val="18"/>
          <w:szCs w:val="18"/>
        </w:rPr>
        <w:t xml:space="preserve">izmet bedeli + KDV dahil’ </w:t>
      </w:r>
      <w:proofErr w:type="gramStart"/>
      <w:r w:rsidR="003F5EBB">
        <w:rPr>
          <w:sz w:val="18"/>
          <w:szCs w:val="18"/>
        </w:rPr>
        <w:t>dir .OSB</w:t>
      </w:r>
      <w:proofErr w:type="gramEnd"/>
      <w:r w:rsidR="003F5EBB">
        <w:rPr>
          <w:sz w:val="18"/>
          <w:szCs w:val="18"/>
        </w:rPr>
        <w:t xml:space="preserve"> ‘den alınacaktır)</w:t>
      </w:r>
    </w:p>
    <w:p w14:paraId="58864ED3" w14:textId="77777777" w:rsidR="00191B88" w:rsidRPr="004F035D" w:rsidRDefault="009E0967" w:rsidP="004F035D">
      <w:pPr>
        <w:pStyle w:val="Gvdemetni0"/>
        <w:numPr>
          <w:ilvl w:val="0"/>
          <w:numId w:val="1"/>
        </w:numPr>
        <w:tabs>
          <w:tab w:val="left" w:pos="794"/>
        </w:tabs>
        <w:spacing w:before="240"/>
        <w:ind w:firstLine="320"/>
        <w:rPr>
          <w:sz w:val="18"/>
          <w:szCs w:val="18"/>
        </w:rPr>
      </w:pPr>
      <w:bookmarkStart w:id="10" w:name="bookmark10"/>
      <w:bookmarkEnd w:id="10"/>
      <w:r w:rsidRPr="004F035D">
        <w:rPr>
          <w:sz w:val="18"/>
          <w:szCs w:val="18"/>
        </w:rPr>
        <w:t>YAPININ TÜM CEPHELERİNDEN ÇEKİLMİŞ FOTOĞRAFLAR VE TABELA FOTOĞRAFI</w:t>
      </w:r>
      <w:r w:rsidR="00506CB0">
        <w:rPr>
          <w:sz w:val="18"/>
          <w:szCs w:val="18"/>
        </w:rPr>
        <w:t xml:space="preserve"> (içeriden ve 4 ayrı cepheden min.6 fotoğraf)</w:t>
      </w:r>
    </w:p>
    <w:p w14:paraId="6E62D1FA" w14:textId="1D3B2F03" w:rsidR="00B249E5" w:rsidRPr="00753A1A" w:rsidRDefault="009E0967" w:rsidP="00753A1A">
      <w:pPr>
        <w:pStyle w:val="Gvdemetni0"/>
        <w:numPr>
          <w:ilvl w:val="0"/>
          <w:numId w:val="1"/>
        </w:numPr>
        <w:tabs>
          <w:tab w:val="left" w:pos="834"/>
        </w:tabs>
        <w:spacing w:before="240" w:after="0"/>
        <w:ind w:left="700" w:hanging="340"/>
        <w:rPr>
          <w:sz w:val="18"/>
          <w:szCs w:val="18"/>
        </w:rPr>
      </w:pPr>
      <w:bookmarkStart w:id="11" w:name="bookmark11"/>
      <w:bookmarkEnd w:id="11"/>
      <w:r w:rsidRPr="004F035D">
        <w:rPr>
          <w:sz w:val="18"/>
          <w:szCs w:val="18"/>
        </w:rPr>
        <w:t>OSB DIŞINDAKİ KURUMLARDAN ALINMIŞ OLAN YAPI RUHSATLARI İÇ</w:t>
      </w:r>
      <w:r w:rsidR="00C719DF" w:rsidRPr="004F035D">
        <w:rPr>
          <w:sz w:val="18"/>
          <w:szCs w:val="18"/>
        </w:rPr>
        <w:t>İN YAPILACAK BAŞVURUDA ÖDEMİŞ</w:t>
      </w:r>
      <w:r w:rsidRPr="004F035D">
        <w:rPr>
          <w:sz w:val="18"/>
          <w:szCs w:val="18"/>
        </w:rPr>
        <w:t xml:space="preserve"> OSB ÇEVRE ŞUBE MÜDÜRLÜĞÜ' NDEN </w:t>
      </w:r>
      <w:r w:rsidRPr="004F035D">
        <w:rPr>
          <w:bCs/>
          <w:sz w:val="18"/>
          <w:szCs w:val="18"/>
        </w:rPr>
        <w:t xml:space="preserve">“TESİS KURMA İZNİ” </w:t>
      </w:r>
      <w:r w:rsidRPr="004F035D">
        <w:rPr>
          <w:sz w:val="18"/>
          <w:szCs w:val="18"/>
        </w:rPr>
        <w:t>ALINMASI GEREKMEKTEDİR.</w:t>
      </w:r>
      <w:r w:rsidR="009D635B">
        <w:rPr>
          <w:sz w:val="18"/>
          <w:szCs w:val="18"/>
        </w:rPr>
        <w:t>(ÇED)</w:t>
      </w:r>
    </w:p>
    <w:p w14:paraId="601E6705" w14:textId="77777777" w:rsidR="00B249E5" w:rsidRPr="004F035D" w:rsidRDefault="00B249E5" w:rsidP="004F035D">
      <w:pPr>
        <w:pStyle w:val="Gvdemetni0"/>
        <w:numPr>
          <w:ilvl w:val="0"/>
          <w:numId w:val="1"/>
        </w:numPr>
        <w:tabs>
          <w:tab w:val="left" w:pos="834"/>
        </w:tabs>
        <w:spacing w:before="240" w:after="0"/>
        <w:ind w:left="700" w:hanging="340"/>
        <w:rPr>
          <w:sz w:val="18"/>
          <w:szCs w:val="18"/>
        </w:rPr>
      </w:pPr>
      <w:r w:rsidRPr="004F035D">
        <w:rPr>
          <w:sz w:val="18"/>
          <w:szCs w:val="18"/>
        </w:rPr>
        <w:t>ASANSÖR İŞLETME RUHSATI(VARSA)</w:t>
      </w:r>
    </w:p>
    <w:p w14:paraId="3706EF15" w14:textId="08ADCDB4" w:rsidR="00B87B59" w:rsidRPr="00CC71F4" w:rsidRDefault="00B249E5" w:rsidP="00B87B59">
      <w:pPr>
        <w:pStyle w:val="Gvdemetni0"/>
        <w:numPr>
          <w:ilvl w:val="0"/>
          <w:numId w:val="1"/>
        </w:numPr>
        <w:tabs>
          <w:tab w:val="left" w:pos="834"/>
        </w:tabs>
        <w:spacing w:before="240" w:after="0"/>
        <w:ind w:left="700" w:hanging="340"/>
        <w:rPr>
          <w:sz w:val="18"/>
          <w:szCs w:val="18"/>
        </w:rPr>
      </w:pPr>
      <w:r w:rsidRPr="004F035D">
        <w:rPr>
          <w:sz w:val="18"/>
          <w:szCs w:val="18"/>
        </w:rPr>
        <w:t>SIZDIRMAZ FOSEPTİK YAPILMASI (SIZDRMAZLIK TUTANAĞI)</w:t>
      </w:r>
      <w:r w:rsidR="003C7CEC">
        <w:rPr>
          <w:sz w:val="18"/>
          <w:szCs w:val="18"/>
        </w:rPr>
        <w:t>yapı denetim firmasından alınacak</w:t>
      </w:r>
      <w:bookmarkStart w:id="12" w:name="_GoBack"/>
      <w:bookmarkEnd w:id="12"/>
      <w:r w:rsidR="003C7CEC">
        <w:rPr>
          <w:sz w:val="18"/>
          <w:szCs w:val="18"/>
        </w:rPr>
        <w:t>.</w:t>
      </w:r>
    </w:p>
    <w:p w14:paraId="200ED1B9" w14:textId="0A6CC962" w:rsidR="00B249E5" w:rsidRPr="004F035D" w:rsidRDefault="00B249E5" w:rsidP="009D635B">
      <w:pPr>
        <w:pStyle w:val="Gvdemetni0"/>
        <w:numPr>
          <w:ilvl w:val="0"/>
          <w:numId w:val="1"/>
        </w:numPr>
        <w:tabs>
          <w:tab w:val="left" w:pos="834"/>
        </w:tabs>
        <w:spacing w:after="0"/>
        <w:ind w:left="700" w:hanging="340"/>
        <w:rPr>
          <w:sz w:val="18"/>
          <w:szCs w:val="18"/>
        </w:rPr>
      </w:pPr>
      <w:r w:rsidRPr="004F035D">
        <w:rPr>
          <w:sz w:val="18"/>
          <w:szCs w:val="18"/>
        </w:rPr>
        <w:t>YAPI KULLANMA TALEP DİLEKÇESİ VERİLDİKTEN SONRA İDAREMİZDEN ÖN YAZI</w:t>
      </w:r>
      <w:r w:rsidR="001E7A74">
        <w:rPr>
          <w:sz w:val="18"/>
          <w:szCs w:val="18"/>
        </w:rPr>
        <w:t>(HARÇ TAHSİL YAZISI)</w:t>
      </w:r>
      <w:r w:rsidRPr="004F035D">
        <w:rPr>
          <w:sz w:val="18"/>
          <w:szCs w:val="18"/>
        </w:rPr>
        <w:t xml:space="preserve"> ALARA</w:t>
      </w:r>
      <w:r w:rsidR="00F42DCC">
        <w:rPr>
          <w:sz w:val="18"/>
          <w:szCs w:val="18"/>
        </w:rPr>
        <w:t xml:space="preserve">K </w:t>
      </w:r>
      <w:r w:rsidR="001E7A74">
        <w:rPr>
          <w:sz w:val="18"/>
          <w:szCs w:val="18"/>
        </w:rPr>
        <w:t>ÖDEMİŞ BELEDİYESİNE</w:t>
      </w:r>
      <w:r w:rsidR="00F42DCC">
        <w:rPr>
          <w:sz w:val="18"/>
          <w:szCs w:val="18"/>
        </w:rPr>
        <w:t xml:space="preserve"> BİNA TESCİL H</w:t>
      </w:r>
      <w:r w:rsidRPr="004F035D">
        <w:rPr>
          <w:sz w:val="18"/>
          <w:szCs w:val="18"/>
        </w:rPr>
        <w:t xml:space="preserve">ARCI YATIRILARAK </w:t>
      </w:r>
      <w:r w:rsidR="001E7A74">
        <w:rPr>
          <w:sz w:val="18"/>
          <w:szCs w:val="18"/>
        </w:rPr>
        <w:t xml:space="preserve">ÖDEMİŞ </w:t>
      </w:r>
      <w:r w:rsidR="00087C55">
        <w:rPr>
          <w:sz w:val="18"/>
          <w:szCs w:val="18"/>
        </w:rPr>
        <w:t>VERGİ DAİRESİNE</w:t>
      </w:r>
      <w:r w:rsidRPr="004F035D">
        <w:rPr>
          <w:sz w:val="18"/>
          <w:szCs w:val="18"/>
        </w:rPr>
        <w:t xml:space="preserve"> BİNA TESCİL HARCININ YATIRILDIĞINA DAİR MAKBUZ İDAREMİZE TESLİM EDİLECEKTİR.</w:t>
      </w:r>
    </w:p>
    <w:p w14:paraId="7390588E" w14:textId="77777777" w:rsidR="004F035D" w:rsidRDefault="004F035D" w:rsidP="009D635B">
      <w:pPr>
        <w:pStyle w:val="Gvdemetni0"/>
        <w:tabs>
          <w:tab w:val="left" w:pos="834"/>
        </w:tabs>
        <w:spacing w:after="0"/>
        <w:ind w:left="700"/>
        <w:rPr>
          <w:sz w:val="18"/>
          <w:szCs w:val="18"/>
        </w:rPr>
      </w:pPr>
    </w:p>
    <w:p w14:paraId="03A24231" w14:textId="77777777" w:rsidR="00B24E1A" w:rsidRDefault="00B24E1A" w:rsidP="009D635B">
      <w:pPr>
        <w:pStyle w:val="Gvdemetni0"/>
        <w:numPr>
          <w:ilvl w:val="0"/>
          <w:numId w:val="1"/>
        </w:numPr>
        <w:tabs>
          <w:tab w:val="left" w:pos="834"/>
        </w:tabs>
        <w:spacing w:after="0"/>
        <w:ind w:left="700" w:hanging="340"/>
        <w:rPr>
          <w:sz w:val="18"/>
          <w:szCs w:val="18"/>
        </w:rPr>
      </w:pPr>
      <w:r>
        <w:rPr>
          <w:sz w:val="18"/>
          <w:szCs w:val="18"/>
        </w:rPr>
        <w:t>İMAR DURUM VE APLİKASYON BELGESİ</w:t>
      </w:r>
    </w:p>
    <w:p w14:paraId="4BD6E0D9" w14:textId="77777777" w:rsidR="00C327D8" w:rsidRDefault="00C327D8" w:rsidP="00B24E1A">
      <w:pPr>
        <w:pStyle w:val="Gvdemetni0"/>
        <w:numPr>
          <w:ilvl w:val="0"/>
          <w:numId w:val="1"/>
        </w:numPr>
        <w:tabs>
          <w:tab w:val="left" w:pos="834"/>
        </w:tabs>
        <w:spacing w:before="240" w:after="0"/>
        <w:ind w:left="700" w:hanging="340"/>
        <w:rPr>
          <w:sz w:val="18"/>
          <w:szCs w:val="18"/>
        </w:rPr>
      </w:pPr>
      <w:r>
        <w:rPr>
          <w:sz w:val="18"/>
          <w:szCs w:val="18"/>
        </w:rPr>
        <w:lastRenderedPageBreak/>
        <w:t>ENERJİ KİMLİK BELGESİ</w:t>
      </w:r>
    </w:p>
    <w:p w14:paraId="051BFBA1" w14:textId="6DEA629C" w:rsidR="00506CB0" w:rsidRDefault="00B87B59" w:rsidP="00B24E1A">
      <w:pPr>
        <w:pStyle w:val="Gvdemetni0"/>
        <w:numPr>
          <w:ilvl w:val="0"/>
          <w:numId w:val="1"/>
        </w:numPr>
        <w:tabs>
          <w:tab w:val="left" w:pos="834"/>
        </w:tabs>
        <w:spacing w:before="240" w:after="0"/>
        <w:ind w:left="700" w:hanging="340"/>
        <w:rPr>
          <w:sz w:val="18"/>
          <w:szCs w:val="18"/>
        </w:rPr>
      </w:pPr>
      <w:r>
        <w:rPr>
          <w:sz w:val="18"/>
          <w:szCs w:val="18"/>
        </w:rPr>
        <w:t>AYKIRI YAPILAŞMA YAPILMAYACAĞINA DAİR TAAHHÜTNAME</w:t>
      </w:r>
      <w:r w:rsidR="00CF5539">
        <w:rPr>
          <w:sz w:val="18"/>
          <w:szCs w:val="18"/>
        </w:rPr>
        <w:t xml:space="preserve"> </w:t>
      </w:r>
      <w:r w:rsidR="00506CB0">
        <w:rPr>
          <w:sz w:val="18"/>
          <w:szCs w:val="18"/>
        </w:rPr>
        <w:t>(Ödemiş OSB den matbu alınacak)</w:t>
      </w:r>
    </w:p>
    <w:p w14:paraId="3B8D6F6D" w14:textId="620A2D3E" w:rsidR="00CF5539" w:rsidRDefault="00CF5539" w:rsidP="00B24E1A">
      <w:pPr>
        <w:pStyle w:val="Gvdemetni0"/>
        <w:numPr>
          <w:ilvl w:val="0"/>
          <w:numId w:val="1"/>
        </w:numPr>
        <w:tabs>
          <w:tab w:val="left" w:pos="834"/>
        </w:tabs>
        <w:spacing w:before="240" w:after="0"/>
        <w:ind w:left="700" w:hanging="340"/>
        <w:rPr>
          <w:sz w:val="18"/>
          <w:szCs w:val="18"/>
        </w:rPr>
      </w:pPr>
      <w:r>
        <w:rPr>
          <w:sz w:val="18"/>
          <w:szCs w:val="18"/>
        </w:rPr>
        <w:t xml:space="preserve">RÖPERLİ KROKİ </w:t>
      </w:r>
      <w:r w:rsidR="006551F2">
        <w:rPr>
          <w:sz w:val="18"/>
          <w:szCs w:val="18"/>
        </w:rPr>
        <w:t>(TARİH VE SAYI NUMARASI VERİLMİŞ OLACAK)</w:t>
      </w:r>
      <w:r>
        <w:rPr>
          <w:sz w:val="18"/>
          <w:szCs w:val="18"/>
        </w:rPr>
        <w:t>(Harita Mühendisinden dilekçe ile talep edilecektir.)</w:t>
      </w:r>
    </w:p>
    <w:p w14:paraId="32ED5BBE" w14:textId="588F9F2A" w:rsidR="00BB60F2" w:rsidRPr="00B24E1A" w:rsidRDefault="00BB60F2" w:rsidP="00B24E1A">
      <w:pPr>
        <w:pStyle w:val="Gvdemetni0"/>
        <w:numPr>
          <w:ilvl w:val="0"/>
          <w:numId w:val="1"/>
        </w:numPr>
        <w:tabs>
          <w:tab w:val="left" w:pos="834"/>
        </w:tabs>
        <w:spacing w:before="240" w:after="0"/>
        <w:ind w:left="700" w:hanging="340"/>
        <w:rPr>
          <w:sz w:val="18"/>
          <w:szCs w:val="18"/>
        </w:rPr>
      </w:pPr>
      <w:r>
        <w:rPr>
          <w:sz w:val="18"/>
          <w:szCs w:val="18"/>
        </w:rPr>
        <w:t>Bankaya DBS Hesabı açılması(OSB muhasebe biriminden bilgi alınacaktır.)</w:t>
      </w:r>
    </w:p>
    <w:p w14:paraId="1D9107B0" w14:textId="77777777" w:rsidR="000F5649" w:rsidRDefault="009E0967" w:rsidP="00B24E1A">
      <w:pPr>
        <w:pStyle w:val="Gvdemetni20"/>
        <w:spacing w:before="240" w:after="220"/>
        <w:rPr>
          <w:sz w:val="18"/>
          <w:szCs w:val="18"/>
        </w:rPr>
      </w:pPr>
      <w:r w:rsidRPr="004F035D">
        <w:rPr>
          <w:b/>
          <w:bCs/>
          <w:sz w:val="18"/>
          <w:szCs w:val="18"/>
          <w:u w:val="single"/>
        </w:rPr>
        <w:t xml:space="preserve">BİLGİ </w:t>
      </w:r>
      <w:proofErr w:type="gramStart"/>
      <w:r w:rsidRPr="004F035D">
        <w:rPr>
          <w:b/>
          <w:bCs/>
          <w:sz w:val="18"/>
          <w:szCs w:val="18"/>
          <w:u w:val="single"/>
        </w:rPr>
        <w:t>NOTU :</w:t>
      </w:r>
      <w:r w:rsidRPr="004F035D">
        <w:rPr>
          <w:b/>
          <w:bCs/>
          <w:sz w:val="18"/>
          <w:szCs w:val="18"/>
        </w:rPr>
        <w:t xml:space="preserve"> </w:t>
      </w:r>
      <w:r w:rsidRPr="004F035D">
        <w:rPr>
          <w:sz w:val="18"/>
          <w:szCs w:val="18"/>
        </w:rPr>
        <w:t>Yapı</w:t>
      </w:r>
      <w:proofErr w:type="gramEnd"/>
      <w:r w:rsidRPr="004F035D">
        <w:rPr>
          <w:sz w:val="18"/>
          <w:szCs w:val="18"/>
        </w:rPr>
        <w:t xml:space="preserve"> Kullanma İzin belgesi alınan tarihten itibaren 3 ay içinde </w:t>
      </w:r>
      <w:r w:rsidRPr="004F035D">
        <w:rPr>
          <w:b/>
          <w:bCs/>
          <w:sz w:val="18"/>
          <w:szCs w:val="18"/>
        </w:rPr>
        <w:t xml:space="preserve">'VERGİ MUAFİYETİ" </w:t>
      </w:r>
      <w:r w:rsidRPr="004F035D">
        <w:rPr>
          <w:sz w:val="18"/>
          <w:szCs w:val="18"/>
        </w:rPr>
        <w:t>kazanmak için yapı kullanma izi</w:t>
      </w:r>
      <w:r w:rsidR="00C17819" w:rsidRPr="004F035D">
        <w:rPr>
          <w:sz w:val="18"/>
          <w:szCs w:val="18"/>
        </w:rPr>
        <w:t xml:space="preserve">n belgesi ile birlikte Ödemiş </w:t>
      </w:r>
      <w:r w:rsidRPr="004F035D">
        <w:rPr>
          <w:sz w:val="18"/>
          <w:szCs w:val="18"/>
        </w:rPr>
        <w:t xml:space="preserve"> Belediyesi’ne emlak beyannamesi verilmesi zorunludur.</w:t>
      </w:r>
    </w:p>
    <w:p w14:paraId="5FE0A741" w14:textId="77777777" w:rsidR="000F5649" w:rsidRPr="000F5649" w:rsidRDefault="00581B59" w:rsidP="00B24E1A">
      <w:pPr>
        <w:pStyle w:val="Gvdemetni20"/>
        <w:spacing w:before="240" w:after="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NOT: TÜM EVRAKLAR SUNUM </w:t>
      </w:r>
      <w:r w:rsidR="000F5649" w:rsidRPr="000F5649">
        <w:rPr>
          <w:b/>
          <w:sz w:val="24"/>
          <w:szCs w:val="24"/>
        </w:rPr>
        <w:t>OSYASINDA SIRALI OLARAK TESLİM EDİLECEKTİR.</w:t>
      </w:r>
    </w:p>
    <w:p w14:paraId="487D4AEB" w14:textId="77777777" w:rsidR="000F5649" w:rsidRPr="004F035D" w:rsidRDefault="000F5649" w:rsidP="00B24E1A">
      <w:pPr>
        <w:pStyle w:val="Gvdemetni20"/>
        <w:spacing w:before="240" w:after="220"/>
        <w:rPr>
          <w:sz w:val="18"/>
          <w:szCs w:val="18"/>
        </w:rPr>
      </w:pPr>
    </w:p>
    <w:sectPr w:rsidR="000F5649" w:rsidRPr="004F035D" w:rsidSect="00506CB0">
      <w:pgSz w:w="11900" w:h="16840"/>
      <w:pgMar w:top="2509" w:right="1343" w:bottom="1695" w:left="1188" w:header="1361" w:footer="12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BD064" w14:textId="77777777" w:rsidR="005D04BC" w:rsidRDefault="005D04BC">
      <w:r>
        <w:separator/>
      </w:r>
    </w:p>
  </w:endnote>
  <w:endnote w:type="continuationSeparator" w:id="0">
    <w:p w14:paraId="11780482" w14:textId="77777777" w:rsidR="005D04BC" w:rsidRDefault="005D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358F8" w14:textId="77777777" w:rsidR="005D04BC" w:rsidRDefault="005D04BC"/>
  </w:footnote>
  <w:footnote w:type="continuationSeparator" w:id="0">
    <w:p w14:paraId="23C8DF9F" w14:textId="77777777" w:rsidR="005D04BC" w:rsidRDefault="005D04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FCC"/>
    <w:multiLevelType w:val="multilevel"/>
    <w:tmpl w:val="1E60CC1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91B88"/>
    <w:rsid w:val="0005735C"/>
    <w:rsid w:val="00087C55"/>
    <w:rsid w:val="000F5649"/>
    <w:rsid w:val="00191B88"/>
    <w:rsid w:val="001E7A74"/>
    <w:rsid w:val="00226E6C"/>
    <w:rsid w:val="002C0280"/>
    <w:rsid w:val="003424F4"/>
    <w:rsid w:val="00375967"/>
    <w:rsid w:val="003C7CEC"/>
    <w:rsid w:val="003F5EBB"/>
    <w:rsid w:val="0042232A"/>
    <w:rsid w:val="00457DCC"/>
    <w:rsid w:val="004D3556"/>
    <w:rsid w:val="004F035D"/>
    <w:rsid w:val="00506CB0"/>
    <w:rsid w:val="00581B59"/>
    <w:rsid w:val="005A5498"/>
    <w:rsid w:val="005B5FE4"/>
    <w:rsid w:val="005D04BC"/>
    <w:rsid w:val="005F38CB"/>
    <w:rsid w:val="006551F2"/>
    <w:rsid w:val="006876A7"/>
    <w:rsid w:val="00753A1A"/>
    <w:rsid w:val="008C2BA0"/>
    <w:rsid w:val="008E7FBA"/>
    <w:rsid w:val="009D635B"/>
    <w:rsid w:val="009E0967"/>
    <w:rsid w:val="00A01183"/>
    <w:rsid w:val="00AD7E3D"/>
    <w:rsid w:val="00AF05CB"/>
    <w:rsid w:val="00B249E5"/>
    <w:rsid w:val="00B24E1A"/>
    <w:rsid w:val="00B87B59"/>
    <w:rsid w:val="00BB60F2"/>
    <w:rsid w:val="00C17819"/>
    <w:rsid w:val="00C327D8"/>
    <w:rsid w:val="00C719DF"/>
    <w:rsid w:val="00CC71F4"/>
    <w:rsid w:val="00CF5539"/>
    <w:rsid w:val="00DE3C7C"/>
    <w:rsid w:val="00E02456"/>
    <w:rsid w:val="00ED60F8"/>
    <w:rsid w:val="00F4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1E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F5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Pr>
      <w:rFonts w:ascii="Arial" w:eastAsia="Arial" w:hAnsi="Arial" w:cs="Arial"/>
      <w:b/>
      <w:bCs/>
      <w:i w:val="0"/>
      <w:iCs w:val="0"/>
      <w:smallCaps w:val="0"/>
      <w:strike w:val="0"/>
      <w:color w:val="202020"/>
      <w:sz w:val="28"/>
      <w:szCs w:val="28"/>
      <w:u w:val="none"/>
      <w:shd w:val="clear" w:color="auto" w:fill="auto"/>
    </w:rPr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20"/>
      <w:szCs w:val="20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20"/>
      <w:szCs w:val="20"/>
      <w:u w:val="none"/>
      <w:shd w:val="clear" w:color="auto" w:fill="auto"/>
    </w:rPr>
  </w:style>
  <w:style w:type="paragraph" w:customStyle="1" w:styleId="Gvdemetni30">
    <w:name w:val="Gövde metni (3)"/>
    <w:basedOn w:val="Normal"/>
    <w:link w:val="Gvdemetni3"/>
    <w:pPr>
      <w:spacing w:after="320"/>
      <w:ind w:firstLine="320"/>
    </w:pPr>
    <w:rPr>
      <w:rFonts w:ascii="Arial" w:eastAsia="Arial" w:hAnsi="Arial" w:cs="Arial"/>
      <w:b/>
      <w:bCs/>
      <w:color w:val="202020"/>
      <w:sz w:val="28"/>
      <w:szCs w:val="28"/>
    </w:rPr>
  </w:style>
  <w:style w:type="paragraph" w:customStyle="1" w:styleId="Gvdemetni20">
    <w:name w:val="Gövde metni (2)"/>
    <w:basedOn w:val="Normal"/>
    <w:link w:val="Gvdemetni2"/>
    <w:pPr>
      <w:spacing w:after="270" w:line="259" w:lineRule="auto"/>
    </w:pPr>
    <w:rPr>
      <w:rFonts w:ascii="Arial" w:eastAsia="Arial" w:hAnsi="Arial" w:cs="Arial"/>
      <w:color w:val="202020"/>
      <w:sz w:val="20"/>
      <w:szCs w:val="20"/>
    </w:rPr>
  </w:style>
  <w:style w:type="paragraph" w:customStyle="1" w:styleId="Gvdemetni0">
    <w:name w:val="Gövde metni"/>
    <w:basedOn w:val="Normal"/>
    <w:link w:val="Gvdemetni"/>
    <w:pPr>
      <w:spacing w:after="220" w:line="257" w:lineRule="auto"/>
    </w:pPr>
    <w:rPr>
      <w:rFonts w:ascii="Arial" w:eastAsia="Arial" w:hAnsi="Arial" w:cs="Arial"/>
      <w:color w:val="202020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3F5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06C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6CB0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06C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06CB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F5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Pr>
      <w:rFonts w:ascii="Arial" w:eastAsia="Arial" w:hAnsi="Arial" w:cs="Arial"/>
      <w:b/>
      <w:bCs/>
      <w:i w:val="0"/>
      <w:iCs w:val="0"/>
      <w:smallCaps w:val="0"/>
      <w:strike w:val="0"/>
      <w:color w:val="202020"/>
      <w:sz w:val="28"/>
      <w:szCs w:val="28"/>
      <w:u w:val="none"/>
      <w:shd w:val="clear" w:color="auto" w:fill="auto"/>
    </w:rPr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20"/>
      <w:szCs w:val="20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20"/>
      <w:szCs w:val="20"/>
      <w:u w:val="none"/>
      <w:shd w:val="clear" w:color="auto" w:fill="auto"/>
    </w:rPr>
  </w:style>
  <w:style w:type="paragraph" w:customStyle="1" w:styleId="Gvdemetni30">
    <w:name w:val="Gövde metni (3)"/>
    <w:basedOn w:val="Normal"/>
    <w:link w:val="Gvdemetni3"/>
    <w:pPr>
      <w:spacing w:after="320"/>
      <w:ind w:firstLine="320"/>
    </w:pPr>
    <w:rPr>
      <w:rFonts w:ascii="Arial" w:eastAsia="Arial" w:hAnsi="Arial" w:cs="Arial"/>
      <w:b/>
      <w:bCs/>
      <w:color w:val="202020"/>
      <w:sz w:val="28"/>
      <w:szCs w:val="28"/>
    </w:rPr>
  </w:style>
  <w:style w:type="paragraph" w:customStyle="1" w:styleId="Gvdemetni20">
    <w:name w:val="Gövde metni (2)"/>
    <w:basedOn w:val="Normal"/>
    <w:link w:val="Gvdemetni2"/>
    <w:pPr>
      <w:spacing w:after="270" w:line="259" w:lineRule="auto"/>
    </w:pPr>
    <w:rPr>
      <w:rFonts w:ascii="Arial" w:eastAsia="Arial" w:hAnsi="Arial" w:cs="Arial"/>
      <w:color w:val="202020"/>
      <w:sz w:val="20"/>
      <w:szCs w:val="20"/>
    </w:rPr>
  </w:style>
  <w:style w:type="paragraph" w:customStyle="1" w:styleId="Gvdemetni0">
    <w:name w:val="Gövde metni"/>
    <w:basedOn w:val="Normal"/>
    <w:link w:val="Gvdemetni"/>
    <w:pPr>
      <w:spacing w:after="220" w:line="257" w:lineRule="auto"/>
    </w:pPr>
    <w:rPr>
      <w:rFonts w:ascii="Arial" w:eastAsia="Arial" w:hAnsi="Arial" w:cs="Arial"/>
      <w:color w:val="202020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3F5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06C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6CB0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06C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06C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ÖDEMİŞ OSB</dc:creator>
  <cp:lastModifiedBy>ÖDEMİŞ OSB</cp:lastModifiedBy>
  <cp:revision>7</cp:revision>
  <cp:lastPrinted>2024-08-13T13:22:00Z</cp:lastPrinted>
  <dcterms:created xsi:type="dcterms:W3CDTF">2023-01-05T12:21:00Z</dcterms:created>
  <dcterms:modified xsi:type="dcterms:W3CDTF">2025-08-12T13:37:00Z</dcterms:modified>
</cp:coreProperties>
</file>